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rPr>
          <w:rFonts w:hint="eastAsia"/>
          <w:sz w:val="28"/>
        </w:rPr>
      </w:pPr>
      <w:r>
        <w:rPr>
          <w:rFonts w:hint="eastAsia"/>
          <w:sz w:val="28"/>
        </w:rPr>
        <w:t xml:space="preserve">   </w:t>
      </w:r>
      <w:r>
        <w:rPr>
          <w:b/>
          <w:bCs/>
          <w:rtl w:val="0"/>
        </w:rPr>
        <w:t xml:space="preserve">    </w:t>
      </w:r>
      <w:r>
        <w:rPr>
          <w:rFonts w:hint="default"/>
          <w:b/>
          <w:bCs/>
          <w:sz w:val="40"/>
          <w:szCs w:val="36"/>
          <w:lang w:val="en-US"/>
        </w:rPr>
        <w:t>2023年秋季学期末总结</w:t>
      </w:r>
      <w:r>
        <w:rPr>
          <w:rFonts w:hint="eastAsia"/>
          <w:sz w:val="28"/>
        </w:rPr>
        <w:t> </w:t>
      </w:r>
    </w:p>
    <w:p>
      <w:pPr>
        <w:snapToGrid w:val="0"/>
        <w:jc w:val="center"/>
        <w:rPr>
          <w:rFonts w:hint="eastAsia" w:eastAsiaTheme="minorEastAsia"/>
          <w:b/>
          <w:bCs/>
          <w:sz w:val="32"/>
          <w:szCs w:val="28"/>
          <w:lang w:eastAsia="zh-CN"/>
        </w:rPr>
      </w:pPr>
      <w:r>
        <w:rPr>
          <w:rFonts w:hint="eastAsia"/>
          <w:b/>
          <w:bCs/>
          <w:sz w:val="32"/>
          <w:szCs w:val="28"/>
          <w:lang w:eastAsia="zh-CN"/>
        </w:rPr>
        <w:t>——</w:t>
      </w:r>
      <w:r>
        <w:rPr>
          <w:rFonts w:hint="eastAsia"/>
          <w:b/>
          <w:bCs/>
          <w:sz w:val="32"/>
          <w:szCs w:val="28"/>
        </w:rPr>
        <w:t xml:space="preserve"> </w:t>
      </w:r>
      <w:r>
        <w:rPr>
          <w:rFonts w:hint="eastAsia"/>
          <w:b/>
          <w:bCs/>
          <w:sz w:val="32"/>
          <w:szCs w:val="28"/>
          <w:lang w:eastAsia="zh-CN"/>
        </w:rPr>
        <w:t>罗平丽</w:t>
      </w:r>
    </w:p>
    <w:p>
      <w:pPr>
        <w:snapToGrid w:val="0"/>
        <w:ind w:firstLine="560" w:firstLineChars="200"/>
        <w:rPr>
          <w:rFonts w:hint="eastAsia" w:eastAsiaTheme="minorEastAsia"/>
          <w:sz w:val="28"/>
          <w:lang w:eastAsia="zh-CN"/>
        </w:rPr>
      </w:pPr>
      <w:r>
        <w:rPr>
          <w:rFonts w:hint="eastAsia"/>
          <w:sz w:val="28"/>
        </w:rPr>
        <w:t xml:space="preserve">本学期担任六年级的生活老师， 转眼一学期就要过去了，在学校领导的关怀下，在生活部领导的支持及各位老师的帮助下，通过自己的努力。从最开始的不熟悉她们到熟悉。这学期的工作有了很大的进步。虽然很辛苦，却也收获了许多快乐。在与学生朝夕相处中发现想要走进学生世界首先           </w:t>
      </w:r>
    </w:p>
    <w:p>
      <w:pPr>
        <w:snapToGrid w:val="0"/>
        <w:ind w:firstLine="560" w:firstLineChars="200"/>
        <w:rPr>
          <w:rFonts w:hint="eastAsia" w:eastAsiaTheme="minorEastAsia"/>
          <w:sz w:val="28"/>
          <w:lang w:eastAsia="zh-CN"/>
        </w:rPr>
      </w:pPr>
      <w:r>
        <w:rPr>
          <w:rFonts w:hint="eastAsia"/>
          <w:sz w:val="28"/>
        </w:rPr>
        <w:t>第一：尊重，理解，信任学生。当你尊重他们取得他们的信任：他们会把老师当朋友，当妈妈，有心事会第一时间告诉你，让你当他的听众诉说心理话，敞开心扉，还会把他的小秘密告诉你，走进他们的心里相处起来就畅通无阻。偶尔也会甩小性子不听话。</w:t>
      </w:r>
    </w:p>
    <w:p>
      <w:pPr>
        <w:snapToGrid w:val="0"/>
        <w:ind w:firstLine="560" w:firstLineChars="200"/>
        <w:rPr>
          <w:rFonts w:hint="eastAsia" w:eastAsiaTheme="minorEastAsia"/>
          <w:sz w:val="28"/>
          <w:lang w:eastAsia="zh-CN"/>
        </w:rPr>
      </w:pPr>
      <w:r>
        <w:rPr>
          <w:rFonts w:hint="eastAsia"/>
          <w:sz w:val="28"/>
        </w:rPr>
        <w:t>第二：了解，关爱每位学生，本学期让我印象最深刻的就是一位单亲家庭长大的孩子，在一次聊天中她跟我说：老师，我从小没见过爸爸，就是去年我才知道我有爸爸，然后我爸爸就把我带回他身边来到了这个学校就读。当时听了很惊讶！怪不得他不是很听话，不爱与同学相处，一但遇到事情不高兴就会发出海豚尖叫声，而同学们出于自我保护也从不搭理她，从那之后我就对她特别留意，发现她身上存在点问题，后来经常找她谈话教她如何与同学相处，遇事冷静。慢慢地变了很多，能守纪律不再说脏话，能学会慢慢独立，当听到家长跟我说谢谢我对她小孩的教导，我就像中了彩票一样高兴。</w:t>
      </w:r>
    </w:p>
    <w:p>
      <w:pPr>
        <w:snapToGrid w:val="0"/>
        <w:ind w:firstLine="560" w:firstLineChars="200"/>
        <w:rPr>
          <w:rFonts w:hint="eastAsia" w:eastAsiaTheme="minorEastAsia"/>
          <w:sz w:val="28"/>
          <w:lang w:eastAsia="zh-CN"/>
        </w:rPr>
      </w:pPr>
      <w:r>
        <w:rPr>
          <w:rFonts w:hint="eastAsia"/>
          <w:sz w:val="28"/>
        </w:rPr>
        <w:t>第三：培养孩子生活自律，自理能力。严格要求，绝不松懈。这学期重点培养孩子们的目标，重中之重。当她们生活习惯有了一定自律，对她们以后的成长大有帮助，而现在就是他们要养成习惯的最佳时期。</w:t>
      </w:r>
    </w:p>
    <w:p>
      <w:pPr>
        <w:snapToGrid w:val="0"/>
        <w:ind w:firstLine="560" w:firstLineChars="200"/>
        <w:rPr>
          <w:rFonts w:hint="eastAsia"/>
          <w:sz w:val="28"/>
        </w:rPr>
      </w:pPr>
      <w:r>
        <w:rPr>
          <w:rFonts w:hint="eastAsia"/>
          <w:sz w:val="28"/>
        </w:rPr>
        <w:t>这学期接手的新生个个都乖巧听话，她们的学习很拔尖生活上又很自理很庆幸遇上她们。</w:t>
      </w:r>
    </w:p>
    <w:p>
      <w:pPr>
        <w:snapToGrid w:val="0"/>
        <w:ind w:firstLine="560"/>
        <w:rPr>
          <w:rFonts w:hint="eastAsia"/>
          <w:sz w:val="28"/>
        </w:rPr>
      </w:pPr>
      <w:r>
        <w:rPr>
          <w:rFonts w:hint="eastAsia"/>
          <w:sz w:val="28"/>
        </w:rPr>
        <w:t>这个学期还有很多地方没有做到位。对学生的严格把控不够，总想着让她们放松放松，可孩子们的自控能力差，一但放松不着边际。希在下学期时刻提醒自己把控好纪律。工作存在很多不足，不能给每个学生足够的关心。工作还是不够到位，希望在今后做到与每位学生零距离接触，近距离交流。让家长放心，学生满意。尽我所能。</w:t>
      </w:r>
    </w:p>
    <w:p>
      <w:pPr>
        <w:snapToGrid w:val="0"/>
        <w:ind w:firstLine="560"/>
        <w:jc w:val="center"/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 xml:space="preserve">         小学生活老师：罗平丽             </w:t>
      </w:r>
    </w:p>
    <w:p>
      <w:pPr>
        <w:snapToGrid w:val="0"/>
        <w:ind w:firstLine="560"/>
        <w:jc w:val="center"/>
        <w:rPr>
          <w:rFonts w:hint="default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 xml:space="preserve">        </w:t>
      </w:r>
      <w:bookmarkStart w:id="0" w:name="_GoBack"/>
      <w:bookmarkEnd w:id="0"/>
      <w:r>
        <w:rPr>
          <w:rFonts w:hint="eastAsia"/>
          <w:sz w:val="28"/>
          <w:lang w:val="en-US" w:eastAsia="zh-CN"/>
        </w:rPr>
        <w:t>2023年12月30日</w:t>
      </w:r>
    </w:p>
    <w:p>
      <w:pPr>
        <w:snapToGrid w:val="0"/>
        <w:rPr>
          <w:rFonts w:hint="eastAsia"/>
          <w:sz w:val="28"/>
        </w:rPr>
      </w:pPr>
      <w:r>
        <w:rPr>
          <w:rFonts w:hint="eastAsia"/>
          <w:sz w:val="28"/>
        </w:rPr>
        <w:t>                       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wMTkwZDE4OTg3N2I4OWYzNTk3NWIwYTUyZjhhMTQifQ=="/>
  </w:docVars>
  <w:rsids>
    <w:rsidRoot w:val="00702569"/>
    <w:rsid w:val="00025D0B"/>
    <w:rsid w:val="000E1712"/>
    <w:rsid w:val="0028768E"/>
    <w:rsid w:val="005533ED"/>
    <w:rsid w:val="00702569"/>
    <w:rsid w:val="0089293C"/>
    <w:rsid w:val="00B176CB"/>
    <w:rsid w:val="00F54202"/>
    <w:rsid w:val="159D7523"/>
    <w:rsid w:val="5DFE01CF"/>
    <w:rsid w:val="6E583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84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2020-07-21T13:27:00Z</dcterms:created>
  <dc:creator>T148778</dc:creator>
  <cp:lastModifiedBy>秀群</cp:lastModifiedBy>
  <dcterms:modified xsi:type="dcterms:W3CDTF">2024-01-03T08:09:49Z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AF29D0DA744C4B9B94DAB09AE57E1C1B_12</vt:lpwstr>
  </property>
</Properties>
</file>